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32" w:type="dxa"/>
        <w:tblLook w:val="04A0" w:firstRow="1" w:lastRow="0" w:firstColumn="1" w:lastColumn="0" w:noHBand="0" w:noVBand="1"/>
      </w:tblPr>
      <w:tblGrid>
        <w:gridCol w:w="5524"/>
        <w:gridCol w:w="5103"/>
        <w:gridCol w:w="5105"/>
      </w:tblGrid>
      <w:tr w:rsidR="000B3625" w:rsidTr="000B3625">
        <w:trPr>
          <w:trHeight w:val="5274"/>
        </w:trPr>
        <w:tc>
          <w:tcPr>
            <w:tcW w:w="5524" w:type="dxa"/>
          </w:tcPr>
          <w:p w:rsidR="000B3625" w:rsidRDefault="000B3625" w:rsidP="000B3625">
            <w:pPr>
              <w:rPr>
                <w:b/>
              </w:rPr>
            </w:pPr>
            <w:r w:rsidRPr="00B65690">
              <w:rPr>
                <w:b/>
              </w:rPr>
              <w:t>Messy Kitchen</w:t>
            </w:r>
          </w:p>
          <w:p w:rsidR="000B3625" w:rsidRPr="00B65690" w:rsidRDefault="000B3625" w:rsidP="000B3625">
            <w:r w:rsidRPr="00B65690">
              <w:t xml:space="preserve">Pots </w:t>
            </w:r>
          </w:p>
          <w:p w:rsidR="000B3625" w:rsidRPr="00B65690" w:rsidRDefault="000B3625" w:rsidP="000B3625">
            <w:r w:rsidRPr="00B65690">
              <w:t>Pans</w:t>
            </w:r>
          </w:p>
          <w:p w:rsidR="000B3625" w:rsidRPr="00B65690" w:rsidRDefault="000B3625" w:rsidP="000B3625">
            <w:r w:rsidRPr="00B65690">
              <w:t>Utensils</w:t>
            </w:r>
          </w:p>
          <w:p w:rsidR="000B3625" w:rsidRPr="00B65690" w:rsidRDefault="000B3625" w:rsidP="000B3625">
            <w:r w:rsidRPr="00B65690">
              <w:t>Bowls</w:t>
            </w:r>
          </w:p>
          <w:p w:rsidR="000B3625" w:rsidRPr="00B65690" w:rsidRDefault="000B3625" w:rsidP="000B3625">
            <w:r w:rsidRPr="00B65690">
              <w:t>Watering cans/jugs/cups</w:t>
            </w:r>
          </w:p>
          <w:p w:rsidR="000B3625" w:rsidRDefault="000B3625" w:rsidP="000B3625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6F6407E3" wp14:editId="6B8F7271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172720</wp:posOffset>
                  </wp:positionV>
                  <wp:extent cx="2312670" cy="1727200"/>
                  <wp:effectExtent l="0" t="0" r="0" b="6350"/>
                  <wp:wrapTight wrapText="bothSides">
                    <wp:wrapPolygon edited="0">
                      <wp:start x="0" y="0"/>
                      <wp:lineTo x="0" y="21441"/>
                      <wp:lineTo x="21351" y="21441"/>
                      <wp:lineTo x="21351" y="0"/>
                      <wp:lineTo x="0" y="0"/>
                    </wp:wrapPolygon>
                  </wp:wrapTight>
                  <wp:docPr id="1" name="Picture 1" descr="C:\Users\nicolashivley\AppData\Local\Microsoft\Windows\INetCache\Content.MSO\F9F3C01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colashivley\AppData\Local\Microsoft\Windows\INetCache\Content.MSO\F9F3C01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3625" w:rsidRPr="00B65690" w:rsidRDefault="000B3625" w:rsidP="000B3625">
            <w:pPr>
              <w:rPr>
                <w:b/>
              </w:rPr>
            </w:pPr>
          </w:p>
        </w:tc>
        <w:tc>
          <w:tcPr>
            <w:tcW w:w="5103" w:type="dxa"/>
          </w:tcPr>
          <w:p w:rsidR="000B3625" w:rsidRPr="00B65690" w:rsidRDefault="000B3625" w:rsidP="000B3625">
            <w:pPr>
              <w:rPr>
                <w:b/>
              </w:rPr>
            </w:pPr>
            <w:r w:rsidRPr="00B65690">
              <w:rPr>
                <w:b/>
              </w:rPr>
              <w:t>Small World</w:t>
            </w:r>
          </w:p>
          <w:p w:rsidR="000B3625" w:rsidRDefault="000B3625" w:rsidP="000B3625">
            <w:r>
              <w:t>Dinosaurs</w:t>
            </w:r>
          </w:p>
          <w:p w:rsidR="000B3625" w:rsidRDefault="000B3625" w:rsidP="000B3625">
            <w:r>
              <w:t>Cars</w:t>
            </w:r>
          </w:p>
          <w:p w:rsidR="000B3625" w:rsidRDefault="000B3625" w:rsidP="000B3625">
            <w:r>
              <w:t xml:space="preserve">Trucks </w:t>
            </w:r>
          </w:p>
          <w:p w:rsidR="000B3625" w:rsidRDefault="000B3625" w:rsidP="000B3625">
            <w:r>
              <w:t>Train set</w:t>
            </w:r>
          </w:p>
          <w:p w:rsidR="000B3625" w:rsidRDefault="000B3625" w:rsidP="000B3625">
            <w:r>
              <w:t>Teddy bears</w:t>
            </w:r>
          </w:p>
          <w:p w:rsidR="000B3625" w:rsidRDefault="000B3625" w:rsidP="000B3625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926574D" wp14:editId="4EF027B9">
                  <wp:simplePos x="0" y="0"/>
                  <wp:positionH relativeFrom="column">
                    <wp:posOffset>1013460</wp:posOffset>
                  </wp:positionH>
                  <wp:positionV relativeFrom="paragraph">
                    <wp:posOffset>96520</wp:posOffset>
                  </wp:positionV>
                  <wp:extent cx="1943100" cy="1943100"/>
                  <wp:effectExtent l="0" t="0" r="0" b="0"/>
                  <wp:wrapTight wrapText="bothSides">
                    <wp:wrapPolygon edited="0">
                      <wp:start x="0" y="0"/>
                      <wp:lineTo x="0" y="21388"/>
                      <wp:lineTo x="21388" y="21388"/>
                      <wp:lineTo x="21388" y="0"/>
                      <wp:lineTo x="0" y="0"/>
                    </wp:wrapPolygon>
                  </wp:wrapTight>
                  <wp:docPr id="2" name="Picture 2" descr="Exploring Small World Play: the impact on children's development | Cosy  Direct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loring Small World Play: the impact on children's development | Cosy  Direct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Dolls</w:t>
            </w:r>
          </w:p>
          <w:p w:rsidR="000B3625" w:rsidRDefault="000B3625" w:rsidP="000B3625">
            <w:r>
              <w:t>My Little Pony</w:t>
            </w:r>
          </w:p>
          <w:p w:rsidR="000B3625" w:rsidRDefault="000B3625" w:rsidP="000B3625">
            <w:r>
              <w:t xml:space="preserve">Farm Animals </w:t>
            </w:r>
          </w:p>
          <w:p w:rsidR="000B3625" w:rsidRDefault="000B3625" w:rsidP="000B3625">
            <w:r>
              <w:t xml:space="preserve">Sylvanian Families </w:t>
            </w:r>
          </w:p>
          <w:p w:rsidR="000B3625" w:rsidRDefault="000B3625" w:rsidP="000B3625"/>
        </w:tc>
        <w:tc>
          <w:tcPr>
            <w:tcW w:w="5105" w:type="dxa"/>
          </w:tcPr>
          <w:p w:rsidR="000B3625" w:rsidRPr="00B65690" w:rsidRDefault="000B3625" w:rsidP="000B3625">
            <w:pPr>
              <w:rPr>
                <w:b/>
              </w:rPr>
            </w:pPr>
            <w:r w:rsidRPr="00B65690">
              <w:rPr>
                <w:b/>
              </w:rPr>
              <w:t>Arts &amp; Craft</w:t>
            </w:r>
          </w:p>
          <w:p w:rsidR="000B3625" w:rsidRDefault="000B3625" w:rsidP="000B3625">
            <w:r>
              <w:t xml:space="preserve">Rolls of wallpaper </w:t>
            </w:r>
          </w:p>
          <w:p w:rsidR="000B3625" w:rsidRDefault="000B3625" w:rsidP="000B3625">
            <w:r>
              <w:t xml:space="preserve">Paint </w:t>
            </w:r>
          </w:p>
          <w:p w:rsidR="000B3625" w:rsidRDefault="000B3625" w:rsidP="000B3625">
            <w:r>
              <w:t xml:space="preserve">Brushes </w:t>
            </w:r>
          </w:p>
          <w:p w:rsidR="000B3625" w:rsidRDefault="000B3625" w:rsidP="000B3625">
            <w:r>
              <w:t xml:space="preserve">Crayons </w:t>
            </w:r>
          </w:p>
          <w:p w:rsidR="000B3625" w:rsidRDefault="000B3625" w:rsidP="000B3625">
            <w:r>
              <w:t>Colouring books</w:t>
            </w:r>
          </w:p>
          <w:p w:rsidR="000B3625" w:rsidRDefault="000B3625" w:rsidP="000B3625">
            <w:r>
              <w:t xml:space="preserve">Felt tips </w:t>
            </w:r>
          </w:p>
          <w:p w:rsidR="000B3625" w:rsidRDefault="000B3625" w:rsidP="000B3625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859155</wp:posOffset>
                  </wp:positionH>
                  <wp:positionV relativeFrom="paragraph">
                    <wp:posOffset>40005</wp:posOffset>
                  </wp:positionV>
                  <wp:extent cx="2214880" cy="179070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365" y="21370"/>
                      <wp:lineTo x="21365" y="0"/>
                      <wp:lineTo x="0" y="0"/>
                    </wp:wrapPolygon>
                  </wp:wrapTight>
                  <wp:docPr id="5" name="Picture 5" descr="Arts N Crafts, HD Png Download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rts N Crafts, HD Png Download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88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Duvets</w:t>
            </w:r>
          </w:p>
          <w:p w:rsidR="000B3625" w:rsidRDefault="000B3625" w:rsidP="000B3625">
            <w:r>
              <w:t>Duvet cases</w:t>
            </w:r>
            <w:r>
              <w:t xml:space="preserve"> </w:t>
            </w:r>
          </w:p>
          <w:p w:rsidR="000B3625" w:rsidRPr="000B3625" w:rsidRDefault="000B3625" w:rsidP="000B3625">
            <w:r>
              <w:t>Saris</w:t>
            </w:r>
          </w:p>
        </w:tc>
      </w:tr>
      <w:tr w:rsidR="000B3625" w:rsidTr="000B3625">
        <w:trPr>
          <w:trHeight w:val="4864"/>
        </w:trPr>
        <w:tc>
          <w:tcPr>
            <w:tcW w:w="5524" w:type="dxa"/>
          </w:tcPr>
          <w:p w:rsidR="000B3625" w:rsidRDefault="000B3625" w:rsidP="000B3625">
            <w:pPr>
              <w:rPr>
                <w:b/>
              </w:rPr>
            </w:pPr>
            <w:r w:rsidRPr="00B65690">
              <w:rPr>
                <w:b/>
              </w:rPr>
              <w:t>Construction</w:t>
            </w:r>
          </w:p>
          <w:p w:rsidR="000B3625" w:rsidRPr="00B65690" w:rsidRDefault="000B3625" w:rsidP="000B3625">
            <w:r w:rsidRPr="00B65690">
              <w:t>Plastic crates</w:t>
            </w:r>
          </w:p>
          <w:p w:rsidR="000B3625" w:rsidRDefault="000B3625" w:rsidP="000B3625">
            <w:pPr>
              <w:rPr>
                <w:b/>
              </w:rPr>
            </w:pPr>
            <w:r w:rsidRPr="00B65690">
              <w:t>Bread trays</w:t>
            </w:r>
            <w:r>
              <w:rPr>
                <w:b/>
              </w:rPr>
              <w:t xml:space="preserve"> </w:t>
            </w:r>
          </w:p>
          <w:p w:rsidR="000B3625" w:rsidRDefault="000B3625" w:rsidP="000B3625">
            <w:r w:rsidRPr="00B65690">
              <w:t>Fruit &amp; Veg crates</w:t>
            </w:r>
          </w:p>
          <w:p w:rsidR="000B3625" w:rsidRDefault="000B3625" w:rsidP="000B3625">
            <w:r>
              <w:t>Cardboard boxes, especially large ones</w:t>
            </w:r>
          </w:p>
          <w:p w:rsidR="000B3625" w:rsidRDefault="000B3625" w:rsidP="000B3625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E30BCB2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86360</wp:posOffset>
                  </wp:positionV>
                  <wp:extent cx="1943100" cy="1943100"/>
                  <wp:effectExtent l="0" t="0" r="0" b="0"/>
                  <wp:wrapTight wrapText="bothSides">
                    <wp:wrapPolygon edited="0">
                      <wp:start x="0" y="0"/>
                      <wp:lineTo x="0" y="21388"/>
                      <wp:lineTo x="21388" y="21388"/>
                      <wp:lineTo x="21388" y="0"/>
                      <wp:lineTo x="0" y="0"/>
                    </wp:wrapPolygon>
                  </wp:wrapTight>
                  <wp:docPr id="3" name="Picture 3" descr="Creative Crates 4pk  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reative Crates 4pk  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Cardboard tubes </w:t>
            </w:r>
          </w:p>
          <w:p w:rsidR="000B3625" w:rsidRDefault="000B3625" w:rsidP="000B3625">
            <w:r>
              <w:t xml:space="preserve">Curtains </w:t>
            </w:r>
          </w:p>
          <w:p w:rsidR="000B3625" w:rsidRDefault="000B3625" w:rsidP="000B3625">
            <w:r>
              <w:t xml:space="preserve">Carpet </w:t>
            </w:r>
          </w:p>
          <w:p w:rsidR="000B3625" w:rsidRDefault="000B3625" w:rsidP="000B3625">
            <w:r>
              <w:t xml:space="preserve">Shower curtains </w:t>
            </w:r>
          </w:p>
          <w:p w:rsidR="000B3625" w:rsidRDefault="000B3625" w:rsidP="000B3625">
            <w:r>
              <w:t>Hard hats</w:t>
            </w:r>
          </w:p>
          <w:p w:rsidR="000B3625" w:rsidRDefault="000B3625" w:rsidP="000B3625">
            <w:r>
              <w:t>Hi-vis jackets</w:t>
            </w:r>
          </w:p>
          <w:p w:rsidR="000B3625" w:rsidRPr="00B65690" w:rsidRDefault="000B3625" w:rsidP="000B3625"/>
        </w:tc>
        <w:tc>
          <w:tcPr>
            <w:tcW w:w="5103" w:type="dxa"/>
          </w:tcPr>
          <w:p w:rsidR="000B3625" w:rsidRPr="00B65690" w:rsidRDefault="000B3625" w:rsidP="000B3625">
            <w:pPr>
              <w:rPr>
                <w:b/>
              </w:rPr>
            </w:pPr>
            <w:r w:rsidRPr="00B65690">
              <w:rPr>
                <w:b/>
              </w:rPr>
              <w:t>Roleplay</w:t>
            </w:r>
          </w:p>
          <w:p w:rsidR="000B3625" w:rsidRDefault="000B3625" w:rsidP="000B3625">
            <w:r>
              <w:t xml:space="preserve">Dressing up clothes </w:t>
            </w:r>
          </w:p>
          <w:p w:rsidR="000B3625" w:rsidRDefault="000B3625" w:rsidP="000B3625">
            <w:r>
              <w:t xml:space="preserve">Adult clothes </w:t>
            </w:r>
          </w:p>
          <w:p w:rsidR="000B3625" w:rsidRDefault="000B3625" w:rsidP="000B3625">
            <w:r>
              <w:t xml:space="preserve">Hats </w:t>
            </w:r>
          </w:p>
          <w:p w:rsidR="000B3625" w:rsidRDefault="000B3625" w:rsidP="000B3625">
            <w:r>
              <w:t xml:space="preserve">Handbags </w:t>
            </w:r>
          </w:p>
          <w:p w:rsidR="000B3625" w:rsidRDefault="000B3625" w:rsidP="000B3625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140970</wp:posOffset>
                  </wp:positionV>
                  <wp:extent cx="2057400" cy="1864995"/>
                  <wp:effectExtent l="0" t="0" r="0" b="1905"/>
                  <wp:wrapTight wrapText="bothSides">
                    <wp:wrapPolygon edited="0">
                      <wp:start x="0" y="0"/>
                      <wp:lineTo x="0" y="21401"/>
                      <wp:lineTo x="21400" y="21401"/>
                      <wp:lineTo x="21400" y="0"/>
                      <wp:lineTo x="0" y="0"/>
                    </wp:wrapPolygon>
                  </wp:wrapTight>
                  <wp:docPr id="4" name="Picture 4" descr="Playing Dress Up Clipart, Transparent PNG Clipart Images Free Download -  ClipartM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laying Dress Up Clipart, Transparent PNG Clipart Images Free Download -  ClipartM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86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Microphones </w:t>
            </w:r>
          </w:p>
          <w:p w:rsidR="000B3625" w:rsidRDefault="000B3625" w:rsidP="000B3625">
            <w:r>
              <w:t xml:space="preserve">Shoes </w:t>
            </w:r>
          </w:p>
          <w:p w:rsidR="000B3625" w:rsidRDefault="000B3625" w:rsidP="000B3625">
            <w:r>
              <w:t xml:space="preserve">Work uniforms </w:t>
            </w:r>
          </w:p>
          <w:p w:rsidR="000B3625" w:rsidRDefault="000B3625" w:rsidP="000B3625">
            <w:r>
              <w:t>Telephones</w:t>
            </w:r>
          </w:p>
          <w:p w:rsidR="000B3625" w:rsidRDefault="000B3625" w:rsidP="000B3625">
            <w:r>
              <w:t>Shop tills</w:t>
            </w:r>
          </w:p>
          <w:p w:rsidR="000B3625" w:rsidRDefault="000B3625" w:rsidP="000B3625">
            <w:r>
              <w:t xml:space="preserve">Old laptops </w:t>
            </w:r>
          </w:p>
          <w:p w:rsidR="000B3625" w:rsidRDefault="000B3625" w:rsidP="000B3625"/>
          <w:p w:rsidR="000B3625" w:rsidRDefault="000B3625" w:rsidP="000B3625"/>
          <w:p w:rsidR="000B3625" w:rsidRDefault="000B3625" w:rsidP="000B3625"/>
          <w:p w:rsidR="000B3625" w:rsidRDefault="000B3625" w:rsidP="000B3625"/>
          <w:p w:rsidR="000B3625" w:rsidRDefault="000B3625" w:rsidP="000B3625"/>
          <w:p w:rsidR="000B3625" w:rsidRDefault="000B3625" w:rsidP="000B3625"/>
          <w:p w:rsidR="000B3625" w:rsidRDefault="000B3625" w:rsidP="000B3625"/>
        </w:tc>
        <w:tc>
          <w:tcPr>
            <w:tcW w:w="5105" w:type="dxa"/>
          </w:tcPr>
          <w:p w:rsidR="000B3625" w:rsidRDefault="000B3625" w:rsidP="000B3625">
            <w:pPr>
              <w:rPr>
                <w:b/>
              </w:rPr>
            </w:pPr>
            <w:r w:rsidRPr="00B65690">
              <w:rPr>
                <w:b/>
              </w:rPr>
              <w:t>Low-level Wheels</w:t>
            </w:r>
          </w:p>
          <w:p w:rsidR="000B3625" w:rsidRDefault="000B3625" w:rsidP="000B3625">
            <w:r>
              <w:t xml:space="preserve">Scooters </w:t>
            </w:r>
          </w:p>
          <w:p w:rsidR="000B3625" w:rsidRDefault="005D1553" w:rsidP="000B3625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1559560</wp:posOffset>
                  </wp:positionH>
                  <wp:positionV relativeFrom="paragraph">
                    <wp:posOffset>153670</wp:posOffset>
                  </wp:positionV>
                  <wp:extent cx="1597660" cy="2112645"/>
                  <wp:effectExtent l="0" t="0" r="2540" b="1905"/>
                  <wp:wrapTight wrapText="bothSides">
                    <wp:wrapPolygon edited="0">
                      <wp:start x="0" y="0"/>
                      <wp:lineTo x="0" y="21425"/>
                      <wp:lineTo x="21377" y="21425"/>
                      <wp:lineTo x="21377" y="0"/>
                      <wp:lineTo x="0" y="0"/>
                    </wp:wrapPolygon>
                  </wp:wrapTight>
                  <wp:docPr id="7" name="Picture 7" descr="Mamas &amp; Papas Junior Dolls Stroller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mas &amp; Papas Junior Dolls Stroller 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02" t="606" r="28470"/>
                          <a:stretch/>
                        </pic:blipFill>
                        <pic:spPr bwMode="auto">
                          <a:xfrm>
                            <a:off x="0" y="0"/>
                            <a:ext cx="1597660" cy="211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3625">
              <w:t>Trikes</w:t>
            </w:r>
          </w:p>
          <w:p w:rsidR="000B3625" w:rsidRDefault="000B3625" w:rsidP="000B3625">
            <w:r>
              <w:t>Bikes</w:t>
            </w:r>
          </w:p>
          <w:p w:rsidR="000B3625" w:rsidRDefault="000B3625" w:rsidP="000B3625">
            <w:r>
              <w:t>Balance bikes</w:t>
            </w:r>
          </w:p>
          <w:p w:rsidR="000B3625" w:rsidRDefault="000B3625" w:rsidP="000B3625">
            <w:r>
              <w:t xml:space="preserve">Ride-on vehicles </w:t>
            </w:r>
          </w:p>
          <w:p w:rsidR="000B3625" w:rsidRDefault="000B3625" w:rsidP="000B3625">
            <w:r>
              <w:t xml:space="preserve">Prams </w:t>
            </w:r>
          </w:p>
          <w:p w:rsidR="000B3625" w:rsidRDefault="000B3625" w:rsidP="000B3625">
            <w:r>
              <w:t xml:space="preserve">Pushchairs </w:t>
            </w:r>
          </w:p>
          <w:p w:rsidR="000B3625" w:rsidRDefault="000B3625" w:rsidP="000B3625">
            <w:r>
              <w:t>Suitcases with wheels</w:t>
            </w:r>
          </w:p>
          <w:p w:rsidR="000B3625" w:rsidRDefault="000B3625" w:rsidP="000B3625">
            <w:r>
              <w:t>Bread trays with wheels</w:t>
            </w:r>
          </w:p>
          <w:p w:rsidR="000B3625" w:rsidRDefault="000B3625" w:rsidP="000B3625">
            <w:r>
              <w:t xml:space="preserve">Go carts </w:t>
            </w:r>
          </w:p>
          <w:p w:rsidR="000B3625" w:rsidRPr="00B65690" w:rsidRDefault="000B3625" w:rsidP="000B3625">
            <w:pPr>
              <w:rPr>
                <w:b/>
              </w:rPr>
            </w:pPr>
          </w:p>
        </w:tc>
      </w:tr>
    </w:tbl>
    <w:p w:rsidR="009D5C3A" w:rsidRPr="00B65690" w:rsidRDefault="009D5C3A" w:rsidP="000B3625">
      <w:bookmarkStart w:id="0" w:name="_GoBack"/>
      <w:bookmarkEnd w:id="0"/>
    </w:p>
    <w:sectPr w:rsidR="009D5C3A" w:rsidRPr="00B65690" w:rsidSect="000B362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90"/>
    <w:rsid w:val="000B3625"/>
    <w:rsid w:val="005D1553"/>
    <w:rsid w:val="009D5C3A"/>
    <w:rsid w:val="00B65690"/>
    <w:rsid w:val="00D50273"/>
    <w:rsid w:val="00DB4C3D"/>
    <w:rsid w:val="00F4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936C"/>
  <w15:chartTrackingRefBased/>
  <w15:docId w15:val="{5B61F938-FC9F-44A4-A03E-E444613A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N Shivley</cp:lastModifiedBy>
  <cp:revision>2</cp:revision>
  <dcterms:created xsi:type="dcterms:W3CDTF">2024-01-17T16:59:00Z</dcterms:created>
  <dcterms:modified xsi:type="dcterms:W3CDTF">2024-01-17T16:59:00Z</dcterms:modified>
</cp:coreProperties>
</file>